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5F1301" w:rsidRDefault="008D7D5D" w:rsidP="005F1301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64736" w:rsidRDefault="00625BE7" w:rsidP="00625BE7">
      <w:pPr>
        <w:spacing w:after="0" w:line="240" w:lineRule="auto"/>
        <w:jc w:val="both"/>
      </w:pPr>
      <w:r>
        <w:t xml:space="preserve">Estimada Familia Montessori:   </w:t>
      </w:r>
    </w:p>
    <w:p w:rsidR="00F64736" w:rsidRDefault="00F64736" w:rsidP="00625BE7">
      <w:pPr>
        <w:spacing w:after="0" w:line="240" w:lineRule="auto"/>
        <w:jc w:val="both"/>
      </w:pPr>
    </w:p>
    <w:p w:rsidR="005F1301" w:rsidRDefault="005F1301" w:rsidP="005F1301">
      <w:pPr>
        <w:spacing w:after="0" w:line="240" w:lineRule="auto"/>
        <w:jc w:val="both"/>
      </w:pPr>
      <w:r>
        <w:t>Querida Familia Montessori:   Hoy damos la bienvenida al mes de noviembre y junto con esto la unidad “Un viaje Espacial”, dando a conocer a continuación   las siguientes experiencias de aprendizajes para reforzar los objetivos trabajados y colaborar de este proceso en el hogar, a través de videos, juegos educativos y actividades en los textos escolares.</w:t>
      </w:r>
    </w:p>
    <w:p w:rsidR="005F1301" w:rsidRDefault="005F1301" w:rsidP="005F1301">
      <w:pPr>
        <w:spacing w:after="0" w:line="240" w:lineRule="auto"/>
        <w:jc w:val="both"/>
      </w:pPr>
      <w:r>
        <w:t xml:space="preserve"> Tomar en cuenta estas recomendaciones al momento de trabajar con tu hijo/a para poder llevar a cabo el trabajo de estas experiencias de aprendizajes: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5F1301" w:rsidRDefault="005F1301" w:rsidP="005F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WHATSAPP**</w:t>
      </w:r>
    </w:p>
    <w:p w:rsidR="008D7D5D" w:rsidRDefault="009D3A73">
      <w:pPr>
        <w:jc w:val="both"/>
      </w:pPr>
      <w:r>
        <w:t xml:space="preserve"> </w:t>
      </w: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343BF8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02 al 06 de noviembre  2020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AA177B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AA177B"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ab/>
            </w:r>
          </w:p>
        </w:tc>
      </w:tr>
      <w:tr w:rsidR="00590B1F" w:rsidRPr="00D81EF8" w:rsidTr="004C230C">
        <w:trPr>
          <w:trHeight w:val="1179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2124ED" w:rsidRPr="00D81EF8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0" w:name="_heading=h.xxh7rierk48m" w:colFirst="0" w:colLast="0"/>
            <w:bookmarkEnd w:id="0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Pr="00676CFC" w:rsidRDefault="00676CFC" w:rsidP="00676CF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CFC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Identificando la vocal U</w:t>
            </w:r>
          </w:p>
          <w:p w:rsidR="00676CFC" w:rsidRPr="00676CFC" w:rsidRDefault="00676CFC" w:rsidP="00676CF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CFC">
              <w:rPr>
                <w:rFonts w:ascii="Arial" w:hAnsi="Arial" w:cs="Arial"/>
                <w:color w:val="000000" w:themeColor="text1"/>
                <w:sz w:val="24"/>
                <w:szCs w:val="24"/>
              </w:rPr>
              <w:t>Escritura de la  Vocal  U.</w:t>
            </w:r>
          </w:p>
          <w:p w:rsidR="00676CFC" w:rsidRPr="00A26514" w:rsidRDefault="00C13B4A" w:rsidP="00676CF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676CFC" w:rsidRPr="007820C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https://www.youtube.com/watch?v=ConaHuPTki8</w:t>
              </w:r>
            </w:hyperlink>
          </w:p>
          <w:p w:rsidR="00A87E0A" w:rsidRPr="00D81EF8" w:rsidRDefault="00676CFC" w:rsidP="00676C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Caligráfix</w:t>
            </w:r>
            <w:proofErr w:type="spellEnd"/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página 120</w:t>
            </w:r>
          </w:p>
        </w:tc>
      </w:tr>
      <w:tr w:rsidR="00676CFC" w:rsidRPr="00D81EF8" w:rsidTr="00AA177B">
        <w:trPr>
          <w:trHeight w:val="413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6CFC" w:rsidRPr="00D81EF8" w:rsidRDefault="00676CFC" w:rsidP="00EE473A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676CFC" w:rsidRPr="00D81EF8" w:rsidTr="00911D70">
        <w:trPr>
          <w:trHeight w:val="986"/>
        </w:trPr>
        <w:tc>
          <w:tcPr>
            <w:tcW w:w="10710" w:type="dxa"/>
            <w:tcBorders>
              <w:top w:val="single" w:sz="4" w:space="0" w:color="auto"/>
            </w:tcBorders>
          </w:tcPr>
          <w:p w:rsidR="00676CFC" w:rsidRDefault="00676CFC" w:rsidP="00EE47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Pr="001B5CE2" w:rsidRDefault="00676CFC" w:rsidP="00EE47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Identificación y Escritura del número 7 </w:t>
            </w:r>
          </w:p>
          <w:p w:rsidR="00676CFC" w:rsidRPr="001B5CE2" w:rsidRDefault="00676CFC" w:rsidP="00EE47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</w:rPr>
              <w:t>caligrafix</w:t>
            </w:r>
            <w:proofErr w:type="spellEnd"/>
            <w:r>
              <w:rPr>
                <w:rFonts w:ascii="Arial" w:hAnsi="Arial" w:cs="Arial"/>
                <w:b/>
              </w:rPr>
              <w:t xml:space="preserve"> 125 – 126</w:t>
            </w:r>
          </w:p>
          <w:p w:rsidR="00676CFC" w:rsidRDefault="00676CFC" w:rsidP="00EE473A">
            <w:pPr>
              <w:jc w:val="both"/>
              <w:rPr>
                <w:rFonts w:ascii="Arial" w:hAnsi="Arial" w:cs="Arial"/>
                <w:b/>
              </w:rPr>
            </w:pPr>
            <w:r w:rsidRPr="001B5CE2">
              <w:rPr>
                <w:rFonts w:ascii="Arial" w:hAnsi="Arial" w:cs="Arial"/>
                <w:b/>
              </w:rPr>
              <w:t xml:space="preserve">Video explicativo </w:t>
            </w:r>
          </w:p>
          <w:p w:rsidR="00676CFC" w:rsidRPr="00676CFC" w:rsidRDefault="00C13B4A" w:rsidP="00EE47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tgtFrame="_blank" w:history="1">
              <w:r w:rsidR="00676CF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https://youtu.be/L3NKXHwqC2Y</w:t>
              </w:r>
            </w:hyperlink>
          </w:p>
          <w:p w:rsidR="00676CFC" w:rsidRPr="00866829" w:rsidRDefault="00676CFC" w:rsidP="00EE47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676CFC" w:rsidRPr="00D81EF8" w:rsidRDefault="00676CFC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 xml:space="preserve">Núcleo: </w:t>
            </w:r>
            <w:r w:rsidRPr="00911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AR"/>
              </w:rPr>
              <w:t>COMPRENSIÓN DEL ENTORNO SOCIOCULTURAL</w:t>
            </w:r>
          </w:p>
        </w:tc>
      </w:tr>
      <w:tr w:rsidR="00676CFC" w:rsidRPr="00D81EF8" w:rsidTr="006C72DC">
        <w:trPr>
          <w:trHeight w:val="1300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lpqxn2ex4l9" w:colFirst="0" w:colLast="0"/>
            <w:bookmarkEnd w:id="1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Pr="00676CFC" w:rsidRDefault="00676CFC" w:rsidP="00676C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C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Introducción a la temática </w:t>
            </w:r>
          </w:p>
          <w:p w:rsidR="00676CFC" w:rsidRPr="00676CFC" w:rsidRDefault="00676CFC" w:rsidP="00676C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CFC">
              <w:rPr>
                <w:rFonts w:ascii="Arial" w:hAnsi="Arial" w:cs="Arial"/>
                <w:color w:val="000000" w:themeColor="text1"/>
                <w:sz w:val="24"/>
                <w:szCs w:val="24"/>
              </w:rPr>
              <w:t>“Un viaje espacial”</w:t>
            </w:r>
          </w:p>
          <w:p w:rsidR="00676CFC" w:rsidRDefault="00C13B4A" w:rsidP="00676CF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76CFC" w:rsidRPr="007820C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https://www.youtube.com/watch?v=KPSFPJ68Wio</w:t>
              </w:r>
            </w:hyperlink>
          </w:p>
          <w:p w:rsidR="00676CFC" w:rsidRPr="00866829" w:rsidRDefault="00676CFC" w:rsidP="00DB40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911D70">
        <w:trPr>
          <w:trHeight w:val="407"/>
        </w:trPr>
        <w:tc>
          <w:tcPr>
            <w:tcW w:w="10710" w:type="dxa"/>
            <w:shd w:val="clear" w:color="auto" w:fill="C6D9F1" w:themeFill="text2" w:themeFillTint="33"/>
          </w:tcPr>
          <w:p w:rsidR="00676CFC" w:rsidRPr="00AB68A6" w:rsidRDefault="00676CFC" w:rsidP="00676CF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 xml:space="preserve">Núcleo: </w:t>
            </w:r>
            <w:r w:rsidRPr="00AB68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LENGUAJE VERBAL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(Ingles)</w:t>
            </w:r>
          </w:p>
          <w:p w:rsidR="00676CFC" w:rsidRPr="00911D70" w:rsidRDefault="00676CFC" w:rsidP="00911D7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676CFC" w:rsidRPr="00D81EF8" w:rsidTr="00911D70">
        <w:trPr>
          <w:trHeight w:val="697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Default="00676CFC" w:rsidP="00676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-Las estaciones del </w:t>
            </w:r>
            <w:r w:rsidR="00343BF8">
              <w:rPr>
                <w:rFonts w:ascii="Arial" w:hAnsi="Arial" w:cs="Arial"/>
                <w:sz w:val="24"/>
                <w:szCs w:val="24"/>
              </w:rPr>
              <w:t>año.</w:t>
            </w:r>
          </w:p>
          <w:p w:rsidR="00676CFC" w:rsidRDefault="00676CFC" w:rsidP="00676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-Video musical de las estaciones del año</w:t>
            </w:r>
          </w:p>
          <w:p w:rsidR="00676CFC" w:rsidRDefault="00C13B4A" w:rsidP="00676CFC">
            <w:hyperlink r:id="rId11" w:tgtFrame="_blank" w:history="1">
              <w:r w:rsidR="00676CF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https://youtu.be/hlzvrEfyL2Y</w:t>
              </w:r>
            </w:hyperlink>
            <w:bookmarkStart w:id="2" w:name="_GoBack"/>
            <w:bookmarkEnd w:id="2"/>
          </w:p>
          <w:p w:rsidR="00676CFC" w:rsidRPr="00911D70" w:rsidRDefault="00C13B4A" w:rsidP="00676C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hyperlink r:id="rId12" w:tgtFrame="_blank" w:history="1">
              <w:r w:rsidR="00676CF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https://youtu.be/UUYgjzLSFk8</w:t>
              </w:r>
            </w:hyperlink>
          </w:p>
        </w:tc>
      </w:tr>
      <w:tr w:rsidR="00676CFC" w:rsidRPr="00D81EF8" w:rsidTr="00676CFC">
        <w:trPr>
          <w:trHeight w:val="457"/>
        </w:trPr>
        <w:tc>
          <w:tcPr>
            <w:tcW w:w="10710" w:type="dxa"/>
            <w:shd w:val="clear" w:color="auto" w:fill="C6D9F1" w:themeFill="text2" w:themeFillTint="33"/>
          </w:tcPr>
          <w:p w:rsidR="00676CFC" w:rsidRPr="00D81EF8" w:rsidRDefault="00676CFC" w:rsidP="003826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>Núcleo: Corporalidad y movimiento</w:t>
            </w:r>
          </w:p>
        </w:tc>
      </w:tr>
      <w:tr w:rsidR="00676CFC" w:rsidRPr="00D81EF8" w:rsidTr="006C72DC">
        <w:trPr>
          <w:trHeight w:val="1300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Default="00676CFC" w:rsidP="00676CFC">
            <w:r>
              <w:t>Juego de saltar dentro y fuera de las líneas designadas.</w:t>
            </w:r>
          </w:p>
          <w:p w:rsidR="00676CFC" w:rsidRDefault="00676CFC" w:rsidP="00676CFC">
            <w:r>
              <w:t>Juego de saltar como ranita y recoger vasos.</w:t>
            </w:r>
          </w:p>
          <w:p w:rsidR="00676CFC" w:rsidRDefault="00C13B4A" w:rsidP="00676CFC">
            <w:hyperlink r:id="rId13" w:tgtFrame="_blank" w:history="1">
              <w:r w:rsidR="00676CF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https://youtu.be/U_5txpRPSts</w:t>
              </w:r>
            </w:hyperlink>
          </w:p>
          <w:p w:rsidR="00676CFC" w:rsidRPr="00D81EF8" w:rsidRDefault="00C13B4A" w:rsidP="00676C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4" w:tgtFrame="_blank" w:history="1">
              <w:r w:rsidR="00676CF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https://youtu.be/DVDjRazvvNY</w:t>
              </w:r>
            </w:hyperlink>
          </w:p>
        </w:tc>
      </w:tr>
      <w:tr w:rsidR="00676CFC" w:rsidRPr="00D81EF8" w:rsidTr="00404CC8">
        <w:trPr>
          <w:trHeight w:val="451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04CC8" w:rsidRPr="00404CC8" w:rsidRDefault="00676CFC" w:rsidP="00404CC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6CFC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Clases </w:t>
            </w:r>
            <w:r w:rsidR="00404CC8">
              <w:rPr>
                <w:rFonts w:ascii="Arial" w:eastAsia="Arial" w:hAnsi="Arial" w:cs="Arial"/>
                <w:b/>
                <w:sz w:val="24"/>
                <w:szCs w:val="24"/>
              </w:rPr>
              <w:t>sincrónicas:</w:t>
            </w:r>
            <w:r w:rsidR="00404CC8" w:rsidRPr="004A77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04CC8">
              <w:rPr>
                <w:rFonts w:ascii="Arial" w:hAnsi="Arial" w:cs="Arial"/>
                <w:b/>
                <w:color w:val="000000" w:themeColor="text1"/>
              </w:rPr>
              <w:t xml:space="preserve">Lenguaje verbal </w:t>
            </w:r>
          </w:p>
          <w:p w:rsidR="00676CFC" w:rsidRP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404CC8">
        <w:trPr>
          <w:trHeight w:val="594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04CC8" w:rsidRDefault="00404CC8" w:rsidP="00404CC8">
            <w:pPr>
              <w:jc w:val="both"/>
              <w:rPr>
                <w:rFonts w:asciiTheme="minorHAnsi" w:eastAsia="Arial" w:hAnsiTheme="minorHAnsi" w:cstheme="minorHAnsi"/>
              </w:rPr>
            </w:pPr>
            <w:r w:rsidRPr="00404CC8">
              <w:rPr>
                <w:rFonts w:asciiTheme="minorHAnsi" w:eastAsia="Arial" w:hAnsiTheme="minorHAnsi" w:cstheme="minorHAnsi"/>
                <w:b/>
              </w:rPr>
              <w:t xml:space="preserve"> Educadora diferencial :</w:t>
            </w:r>
            <w:r w:rsidRPr="00404CC8">
              <w:rPr>
                <w:rFonts w:asciiTheme="minorHAnsi" w:eastAsia="Arial" w:hAnsiTheme="minorHAnsi" w:cstheme="minorHAnsi"/>
              </w:rPr>
              <w:t xml:space="preserve"> Karen Díaz </w:t>
            </w:r>
          </w:p>
          <w:p w:rsidR="00676CFC" w:rsidRPr="00404CC8" w:rsidRDefault="00404CC8" w:rsidP="00404CC8">
            <w:pPr>
              <w:jc w:val="both"/>
              <w:rPr>
                <w:rFonts w:asciiTheme="minorHAnsi" w:eastAsia="Arial" w:hAnsiTheme="minorHAnsi" w:cstheme="minorHAnsi"/>
              </w:rPr>
            </w:pPr>
            <w:r w:rsidRPr="00404CC8">
              <w:rPr>
                <w:rFonts w:asciiTheme="minorHAnsi" w:eastAsia="Arial" w:hAnsiTheme="minorHAnsi" w:cstheme="minorHAnsi"/>
                <w:b/>
              </w:rPr>
              <w:t>Tema</w:t>
            </w:r>
            <w:r>
              <w:rPr>
                <w:rFonts w:asciiTheme="minorHAnsi" w:eastAsia="Arial" w:hAnsiTheme="minorHAnsi" w:cstheme="minorHAnsi"/>
                <w:b/>
              </w:rPr>
              <w:t xml:space="preserve">: </w:t>
            </w:r>
            <w:r w:rsidRPr="00404CC8">
              <w:rPr>
                <w:rFonts w:asciiTheme="minorHAnsi" w:eastAsia="Arial" w:hAnsiTheme="minorHAnsi" w:cstheme="minorHAnsi"/>
              </w:rPr>
              <w:t>Identificación sonido final silábico</w:t>
            </w:r>
            <w:r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  <w:tr w:rsidR="00404CC8" w:rsidRPr="00D81EF8" w:rsidTr="00404CC8">
        <w:trPr>
          <w:trHeight w:val="45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04CC8" w:rsidRPr="00404CC8" w:rsidRDefault="00404CC8" w:rsidP="00404CC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676CFC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sincrónicas:</w:t>
            </w:r>
            <w:r w:rsidRPr="004A77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Pensamiento </w:t>
            </w:r>
            <w:r w:rsidR="00343BF8">
              <w:rPr>
                <w:rFonts w:ascii="Arial" w:hAnsi="Arial" w:cs="Arial"/>
                <w:b/>
                <w:color w:val="000000" w:themeColor="text1"/>
              </w:rPr>
              <w:t>Matemático</w:t>
            </w:r>
          </w:p>
          <w:p w:rsidR="00404CC8" w:rsidRPr="00404CC8" w:rsidRDefault="00404CC8" w:rsidP="00404CC8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04CC8" w:rsidRPr="00D81EF8" w:rsidTr="00404CC8">
        <w:trPr>
          <w:trHeight w:val="93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04CC8" w:rsidRDefault="00404CC8" w:rsidP="00404CC8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</w:rPr>
            </w:pPr>
            <w:r w:rsidRPr="00343BF8">
              <w:rPr>
                <w:rFonts w:asciiTheme="minorHAnsi" w:eastAsia="Arial" w:hAnsiTheme="minorHAnsi" w:cstheme="minorHAnsi"/>
                <w:b/>
              </w:rPr>
              <w:t>Educadoras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eastAsia="Arial" w:hAnsiTheme="minorHAnsi" w:cstheme="minorHAnsi"/>
              </w:rPr>
              <w:t>Melitza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Alvarado  / </w:t>
            </w:r>
            <w:r w:rsidR="00343BF8" w:rsidRPr="00343BF8">
              <w:rPr>
                <w:rFonts w:asciiTheme="minorHAnsi" w:eastAsia="Arial" w:hAnsiTheme="minorHAnsi" w:cstheme="minorHAnsi"/>
              </w:rPr>
              <w:t xml:space="preserve">María José </w:t>
            </w:r>
            <w:proofErr w:type="spellStart"/>
            <w:r w:rsidR="00343BF8" w:rsidRPr="00343BF8">
              <w:rPr>
                <w:rFonts w:asciiTheme="minorHAnsi" w:eastAsia="Arial" w:hAnsiTheme="minorHAnsi" w:cstheme="minorHAnsi"/>
              </w:rPr>
              <w:t>Caucott</w:t>
            </w:r>
            <w:proofErr w:type="spellEnd"/>
          </w:p>
          <w:p w:rsidR="00343BF8" w:rsidRDefault="00343BF8" w:rsidP="00404CC8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Tema </w:t>
            </w:r>
            <w:r w:rsidRPr="00343BF8">
              <w:rPr>
                <w:rFonts w:asciiTheme="minorHAnsi" w:eastAsia="Arial" w:hAnsiTheme="minorHAnsi" w:cstheme="minorHAnsi"/>
              </w:rPr>
              <w:t>:</w:t>
            </w:r>
            <w:r>
              <w:rPr>
                <w:rFonts w:asciiTheme="minorHAnsi" w:eastAsia="Arial" w:hAnsiTheme="minorHAnsi" w:cstheme="minorHAnsi"/>
              </w:rPr>
              <w:t xml:space="preserve"> Jugando con los números 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99F"/>
    <w:multiLevelType w:val="multilevel"/>
    <w:tmpl w:val="BE8200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B94428"/>
    <w:multiLevelType w:val="hybridMultilevel"/>
    <w:tmpl w:val="DED6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2776E"/>
    <w:rsid w:val="00051996"/>
    <w:rsid w:val="00062BEB"/>
    <w:rsid w:val="00080071"/>
    <w:rsid w:val="000957B2"/>
    <w:rsid w:val="000A1886"/>
    <w:rsid w:val="000D56AD"/>
    <w:rsid w:val="00117E94"/>
    <w:rsid w:val="00130851"/>
    <w:rsid w:val="0013166B"/>
    <w:rsid w:val="001740E0"/>
    <w:rsid w:val="00175E13"/>
    <w:rsid w:val="00176BF6"/>
    <w:rsid w:val="00182131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0253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B56F6"/>
    <w:rsid w:val="002E2A80"/>
    <w:rsid w:val="002E64E5"/>
    <w:rsid w:val="002F15FC"/>
    <w:rsid w:val="002F45AD"/>
    <w:rsid w:val="003100C2"/>
    <w:rsid w:val="00324CB2"/>
    <w:rsid w:val="00331943"/>
    <w:rsid w:val="00333883"/>
    <w:rsid w:val="00343BF8"/>
    <w:rsid w:val="0036399B"/>
    <w:rsid w:val="00363C96"/>
    <w:rsid w:val="00374561"/>
    <w:rsid w:val="00382623"/>
    <w:rsid w:val="00392AFC"/>
    <w:rsid w:val="003A1A9C"/>
    <w:rsid w:val="003B1A82"/>
    <w:rsid w:val="003B7E72"/>
    <w:rsid w:val="003D22BB"/>
    <w:rsid w:val="003F3C2C"/>
    <w:rsid w:val="004007A6"/>
    <w:rsid w:val="00403826"/>
    <w:rsid w:val="00404CC8"/>
    <w:rsid w:val="00406F6F"/>
    <w:rsid w:val="00415DD2"/>
    <w:rsid w:val="00417CC0"/>
    <w:rsid w:val="004339F3"/>
    <w:rsid w:val="00454259"/>
    <w:rsid w:val="00466273"/>
    <w:rsid w:val="00470E2E"/>
    <w:rsid w:val="0048753A"/>
    <w:rsid w:val="004C230C"/>
    <w:rsid w:val="004D0278"/>
    <w:rsid w:val="004F61DE"/>
    <w:rsid w:val="00502241"/>
    <w:rsid w:val="00507829"/>
    <w:rsid w:val="00511ACD"/>
    <w:rsid w:val="00530A6A"/>
    <w:rsid w:val="005415DF"/>
    <w:rsid w:val="00557A7C"/>
    <w:rsid w:val="00590B1F"/>
    <w:rsid w:val="005C48A7"/>
    <w:rsid w:val="005F1301"/>
    <w:rsid w:val="00625BE7"/>
    <w:rsid w:val="006312E5"/>
    <w:rsid w:val="00655296"/>
    <w:rsid w:val="00676CFC"/>
    <w:rsid w:val="006A3DA5"/>
    <w:rsid w:val="006B26AC"/>
    <w:rsid w:val="006B6572"/>
    <w:rsid w:val="006C1A24"/>
    <w:rsid w:val="006C72DC"/>
    <w:rsid w:val="00710458"/>
    <w:rsid w:val="00712DB7"/>
    <w:rsid w:val="00720708"/>
    <w:rsid w:val="00753AE6"/>
    <w:rsid w:val="00763475"/>
    <w:rsid w:val="00770E3C"/>
    <w:rsid w:val="00786959"/>
    <w:rsid w:val="00794CB3"/>
    <w:rsid w:val="007B5D78"/>
    <w:rsid w:val="007D5A90"/>
    <w:rsid w:val="0083051D"/>
    <w:rsid w:val="00866829"/>
    <w:rsid w:val="00876C0A"/>
    <w:rsid w:val="00887A42"/>
    <w:rsid w:val="008A63B9"/>
    <w:rsid w:val="008A74A1"/>
    <w:rsid w:val="008C21C7"/>
    <w:rsid w:val="008D0F21"/>
    <w:rsid w:val="008D7D5D"/>
    <w:rsid w:val="00901C7C"/>
    <w:rsid w:val="00910875"/>
    <w:rsid w:val="00911D70"/>
    <w:rsid w:val="00921E17"/>
    <w:rsid w:val="009534C0"/>
    <w:rsid w:val="00953E7A"/>
    <w:rsid w:val="009721BF"/>
    <w:rsid w:val="00982845"/>
    <w:rsid w:val="009874B3"/>
    <w:rsid w:val="00992268"/>
    <w:rsid w:val="009A0C89"/>
    <w:rsid w:val="009C1BC2"/>
    <w:rsid w:val="009D3A73"/>
    <w:rsid w:val="009D6415"/>
    <w:rsid w:val="009E3E50"/>
    <w:rsid w:val="009F5C76"/>
    <w:rsid w:val="00A03E31"/>
    <w:rsid w:val="00A13EDC"/>
    <w:rsid w:val="00A171BE"/>
    <w:rsid w:val="00A245B8"/>
    <w:rsid w:val="00A437D4"/>
    <w:rsid w:val="00A64E1D"/>
    <w:rsid w:val="00A65587"/>
    <w:rsid w:val="00A87E0A"/>
    <w:rsid w:val="00AA177B"/>
    <w:rsid w:val="00AA63AE"/>
    <w:rsid w:val="00AB15AC"/>
    <w:rsid w:val="00AB51F3"/>
    <w:rsid w:val="00AD424B"/>
    <w:rsid w:val="00AF2649"/>
    <w:rsid w:val="00AF5573"/>
    <w:rsid w:val="00AF73A9"/>
    <w:rsid w:val="00B1031D"/>
    <w:rsid w:val="00B34DBB"/>
    <w:rsid w:val="00B40DF0"/>
    <w:rsid w:val="00B41C38"/>
    <w:rsid w:val="00B57980"/>
    <w:rsid w:val="00B84A67"/>
    <w:rsid w:val="00BA0986"/>
    <w:rsid w:val="00BA44B8"/>
    <w:rsid w:val="00BD7225"/>
    <w:rsid w:val="00BF251D"/>
    <w:rsid w:val="00BF6C43"/>
    <w:rsid w:val="00C050E1"/>
    <w:rsid w:val="00C13B4A"/>
    <w:rsid w:val="00C42313"/>
    <w:rsid w:val="00C66BBF"/>
    <w:rsid w:val="00C67150"/>
    <w:rsid w:val="00C74E67"/>
    <w:rsid w:val="00CA3183"/>
    <w:rsid w:val="00CB5F90"/>
    <w:rsid w:val="00CD178F"/>
    <w:rsid w:val="00CD41C7"/>
    <w:rsid w:val="00CF115A"/>
    <w:rsid w:val="00D11FB7"/>
    <w:rsid w:val="00D309E7"/>
    <w:rsid w:val="00D52B0A"/>
    <w:rsid w:val="00D56536"/>
    <w:rsid w:val="00D62240"/>
    <w:rsid w:val="00D7578A"/>
    <w:rsid w:val="00D81EF8"/>
    <w:rsid w:val="00DB4031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7D"/>
    <w:rsid w:val="00EF7A98"/>
    <w:rsid w:val="00F00CB6"/>
    <w:rsid w:val="00F64736"/>
    <w:rsid w:val="00F75F7D"/>
    <w:rsid w:val="00F76277"/>
    <w:rsid w:val="00F803CB"/>
    <w:rsid w:val="00F82905"/>
    <w:rsid w:val="00F83239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naHuPTki8" TargetMode="External"/><Relationship Id="rId13" Type="http://schemas.openxmlformats.org/officeDocument/2006/relationships/hyperlink" Target="https://youtu.be/U_5txpRPS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UUYgjzLSFk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lzvrEfyL2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PSFPJ68W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L3NKXHwqC2Y" TargetMode="External"/><Relationship Id="rId14" Type="http://schemas.openxmlformats.org/officeDocument/2006/relationships/hyperlink" Target="https://youtu.be/DVDjRazvvN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2020-11-01T20:40:00Z</dcterms:created>
  <dcterms:modified xsi:type="dcterms:W3CDTF">2020-11-01T20:40:00Z</dcterms:modified>
</cp:coreProperties>
</file>